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903" w:tblpY="134"/>
        <w:tblOverlap w:val="never"/>
        <w:tblW w:w="14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0"/>
        <w:gridCol w:w="1188"/>
        <w:gridCol w:w="1273"/>
        <w:gridCol w:w="1785"/>
        <w:gridCol w:w="4575"/>
        <w:gridCol w:w="705"/>
        <w:gridCol w:w="915"/>
        <w:gridCol w:w="1230"/>
        <w:gridCol w:w="109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atLeast"/>
        </w:trPr>
        <w:tc>
          <w:tcPr>
            <w:tcW w:w="14961" w:type="dxa"/>
            <w:gridSpan w:val="10"/>
            <w:shd w:val="clear" w:color="auto" w:fill="FFFFFF"/>
            <w:noWrap w:val="0"/>
            <w:vAlign w:val="bottom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商用厨房设备清单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</w:trPr>
        <w:tc>
          <w:tcPr>
            <w:tcW w:w="101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188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设备名称</w:t>
            </w:r>
          </w:p>
        </w:tc>
        <w:tc>
          <w:tcPr>
            <w:tcW w:w="1273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产品图片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2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尺寸(WxDxH)</w:t>
            </w:r>
          </w:p>
        </w:tc>
        <w:tc>
          <w:tcPr>
            <w:tcW w:w="457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技术参数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单价</w:t>
            </w: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2198" w:type="dxa"/>
            <w:gridSpan w:val="2"/>
            <w:shd w:val="clear" w:color="auto" w:fill="FFFFFF"/>
            <w:noWrap w:val="0"/>
            <w:vAlign w:val="bottom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A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烹饪间</w:t>
            </w:r>
          </w:p>
        </w:tc>
        <w:tc>
          <w:tcPr>
            <w:tcW w:w="1273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57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0" w:hRule="atLeast"/>
        </w:trPr>
        <w:tc>
          <w:tcPr>
            <w:tcW w:w="101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6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A01</w:t>
            </w:r>
          </w:p>
        </w:tc>
        <w:tc>
          <w:tcPr>
            <w:tcW w:w="1188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单通工作台</w:t>
            </w:r>
          </w:p>
        </w:tc>
        <w:tc>
          <w:tcPr>
            <w:tcW w:w="1273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2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1800*800*800</w:t>
            </w:r>
          </w:p>
        </w:tc>
        <w:tc>
          <w:tcPr>
            <w:tcW w:w="457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整体釆用SLS20!不锈钢制作：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枱面厚度1.0mm.内衬4mm防水机制板并用1.0mm厚不锈钢板折成加强筋加固：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*层板、底板、侧板及门面采用1.0mm厚不锈钢板制 作：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*加强筋片。1.0mm：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*配置不锈钢可调子弹脚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4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0" w:hRule="atLeast"/>
        </w:trPr>
        <w:tc>
          <w:tcPr>
            <w:tcW w:w="101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60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A02</w:t>
            </w:r>
          </w:p>
        </w:tc>
        <w:tc>
          <w:tcPr>
            <w:tcW w:w="1188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双层平板工 作台</w:t>
            </w:r>
          </w:p>
        </w:tc>
        <w:tc>
          <w:tcPr>
            <w:tcW w:w="1273" w:type="dxa"/>
            <w:shd w:val="clear" w:color="auto" w:fill="FFFFFF"/>
            <w:noWrap w:val="0"/>
            <w:vAlign w:val="bottom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2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1800*800*800</w:t>
            </w:r>
          </w:p>
        </w:tc>
        <w:tc>
          <w:tcPr>
            <w:tcW w:w="457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整体采用201不锈钢制作：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台面厚度I.0mm.内村4mm防水机制板并用1.0mm厚不 锈钢板折成加强筋加固：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*下层板厚度L2mm：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*脚管采用Φ48*1.0mm厚不锈钢圆管：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*配不锈钢可调子弹脚。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0" w:hRule="atLeast"/>
        </w:trPr>
        <w:tc>
          <w:tcPr>
            <w:tcW w:w="101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6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A03</w:t>
            </w:r>
          </w:p>
        </w:tc>
        <w:tc>
          <w:tcPr>
            <w:tcW w:w="1188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单星工作柜 </w:t>
            </w:r>
          </w:p>
        </w:tc>
        <w:tc>
          <w:tcPr>
            <w:tcW w:w="1273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2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1800*800*800</w:t>
            </w:r>
          </w:p>
        </w:tc>
        <w:tc>
          <w:tcPr>
            <w:tcW w:w="457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整体SIS201不锈钢制作，联众一级板材：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*台面采用1.0厚不锈钢板制作：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*星盆斗采用1.0mm®不锈钢板制作: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*星斗尺寸:500*500*280mm：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立柱采用38*38mm方通：配可调式子弹脚：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*不锈钢下水器：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*不锈钢水龙头、开孔Φ22</w:t>
            </w:r>
          </w:p>
        </w:tc>
        <w:tc>
          <w:tcPr>
            <w:tcW w:w="70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6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91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1230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340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7"/>
        <w:tblW w:w="5024" w:type="pct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1"/>
        <w:gridCol w:w="1116"/>
        <w:gridCol w:w="1195"/>
        <w:gridCol w:w="1677"/>
        <w:gridCol w:w="4301"/>
        <w:gridCol w:w="660"/>
        <w:gridCol w:w="888"/>
        <w:gridCol w:w="1112"/>
        <w:gridCol w:w="1036"/>
        <w:gridCol w:w="11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4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冷藏操作台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1800*760*800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-采用201不锈钢.内箱圆弧设计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外嵌式蒸发器.外挂防尘网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-28cm小机组及计.3D立体回风系统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-顶部斜45出风设计，360'风冷无霜循环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冷冻门框加裝发热丝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-内箱尺寸（mm）: 1380*57O/410*590 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控温类型：电于数字温控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 xml:space="preserve">-制冷剂：冷藏：Rl34a.冷冻：R404a 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-压缩机：国产万宝压缩机：制冷稳定.性价比高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共2台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油网烟罩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5983.4*1300*610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优质不锈钢制造：</w:t>
            </w:r>
          </w:p>
          <w:p>
            <w:pPr>
              <w:pStyle w:val="6"/>
              <w:widowControl w:val="0"/>
              <w:spacing w:before="0" w:beforeAutospacing="0" w:after="280" w:afterAutospacing="0" w:line="36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売体面板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厚度1.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0mm・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加强筋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1.2mm</w:t>
            </w:r>
          </w:p>
          <w:p>
            <w:pPr>
              <w:pStyle w:val="6"/>
              <w:widowControl w:val="0"/>
              <w:spacing w:before="0" w:beforeAutospacing="0" w:after="28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配双层隔油网.滴油杯及防潮灯：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单头矮汤炉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700*850*800+450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采用优质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SLS304-2B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不锈钢板制造.面板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1.2mm.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ab/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其余0. 8mm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Φ38*0.01不锈钢脚.采用节能炉头.比普通炉头节能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55%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4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四头煲仔炉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900*900*800+150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-采用优质不锈钢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-1.2板厚制作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-特制炉头直径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200mm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-测板高度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 xml:space="preserve">200mm 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-背板 150mm 子弹脚直径38mm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4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简易炉拼台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»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400*1100*800+450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优秀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304#=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不锈钢磨砂板,面板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1.5mm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、例板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1.2nm：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不锈钢后挡炉背板：横通采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1. 2mm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不锈钢管连接・立管采用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C38*l.2mm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不锈钢管连可调节高度子弹脚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ind w:firstLine="24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A09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单头单尾小 炒灶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1100*1100*800+450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设背不锈钢部分采用材质为不锈钢：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-台面厚度为1.2mm.福面板.侧板厚度1.0mm.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设有来水摇摆龙头；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-前部设有排水槽：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-炉架选用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50*50*1. Nmm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国标角钢: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-炉架面及炉胆选用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2.Omm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用标冷轧钢板制架.炉膛 与炮台一体式设计：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静音节能燃烧器热效率不低于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10%“：</w:t>
            </w:r>
          </w:p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-燃烧小于等于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bidi="ar"/>
              </w:rPr>
              <w:t>7O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分贝.配安全全门动点火系统.鼓风式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36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2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A10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双头双尾小 炒灶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560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2200*1100*800+450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台面厚度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</w:rPr>
              <w:t>炉身、炉背耳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 2mm.</w:t>
            </w:r>
            <w:r>
              <w:rPr>
                <w:rFonts w:hint="eastAsia"/>
                <w:color w:val="000000"/>
                <w:sz w:val="18"/>
                <w:szCs w:val="18"/>
              </w:rPr>
              <w:t>炉脚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采</w:t>
            </w:r>
            <w:r>
              <w:rPr>
                <w:rFonts w:hint="eastAsia"/>
                <w:color w:val="000000"/>
                <w:sz w:val="18"/>
                <w:szCs w:val="18"/>
              </w:rPr>
              <w:t>用立径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不锈钢皆内含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钢柱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,</w:t>
            </w:r>
            <w:r>
              <w:rPr>
                <w:rFonts w:hint="eastAsia"/>
                <w:color w:val="000000"/>
                <w:sz w:val="18"/>
                <w:szCs w:val="18"/>
              </w:rPr>
              <w:t>配可调性不锈钢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弹脚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风机：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采用</w:t>
            </w:r>
            <w:r>
              <w:rPr>
                <w:rFonts w:hint="eastAsia"/>
                <w:color w:val="000000"/>
                <w:sz w:val="18"/>
                <w:szCs w:val="18"/>
              </w:rPr>
              <w:t>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翼</w:t>
            </w:r>
            <w:r>
              <w:rPr>
                <w:rFonts w:hint="eastAsia"/>
                <w:color w:val="000000"/>
                <w:sz w:val="18"/>
                <w:szCs w:val="18"/>
              </w:rPr>
              <w:t>双式低噪音强力铝合金中压风机.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5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All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双层平板工 作台带靠背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20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*台面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厚度1.0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mm.</w:t>
            </w:r>
            <w:r>
              <w:rPr>
                <w:rFonts w:hint="eastAsia"/>
                <w:color w:val="000000"/>
                <w:sz w:val="18"/>
                <w:szCs w:val="18"/>
              </w:rPr>
              <w:t>内衬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4mm</w:t>
            </w:r>
            <w:r>
              <w:rPr>
                <w:rFonts w:hint="eastAsia"/>
                <w:color w:val="000000"/>
                <w:sz w:val="18"/>
                <w:szCs w:val="18"/>
              </w:rPr>
              <w:t>防水机制板内用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1.0mm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不 锈钢板折成加强筋加固：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*下层板厚度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*脚菅采用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8*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mml</w:t>
            </w:r>
            <w:r>
              <w:rPr>
                <w:rFonts w:hint="eastAsia"/>
                <w:color w:val="000000"/>
                <w:sz w:val="18"/>
                <w:szCs w:val="18"/>
              </w:rPr>
              <w:t>不锈钢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圆</w:t>
            </w:r>
            <w:r>
              <w:rPr>
                <w:rFonts w:hint="eastAsia"/>
                <w:color w:val="000000"/>
                <w:sz w:val="18"/>
                <w:szCs w:val="18"/>
              </w:rPr>
              <w:t>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*配不锈钢可调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A12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电力24盘蒸 饭车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1390*620*1540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-型号：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MCKZ-H24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电</w:t>
            </w:r>
            <w:r>
              <w:rPr>
                <w:rFonts w:hint="eastAsia"/>
                <w:color w:val="000000"/>
                <w:sz w:val="18"/>
                <w:szCs w:val="18"/>
              </w:rPr>
              <w:t>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380V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功</w:t>
            </w:r>
            <w:r>
              <w:rPr>
                <w:rFonts w:hint="eastAsia"/>
                <w:color w:val="000000"/>
                <w:sz w:val="18"/>
                <w:szCs w:val="18"/>
              </w:rPr>
              <w:t>率：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12*2KW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-最大蒸饭能力：米饭：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72-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96kg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面点：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48-72kg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排骨：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96-120kg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-籟入蒸汽压力：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0. 02MPa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-蒸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饭</w:t>
            </w:r>
            <w:r>
              <w:rPr>
                <w:rFonts w:hint="eastAsia"/>
                <w:color w:val="000000"/>
                <w:sz w:val="18"/>
                <w:szCs w:val="18"/>
              </w:rPr>
              <w:t>时冋：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25-50mins -）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重量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：：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116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Kg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A13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单星水池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700*700*800+150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整体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不锈钢制作.联众一级板材：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*台面釆用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不锈钢板制作：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星盆</w:t>
            </w:r>
            <w:r>
              <w:rPr>
                <w:rFonts w:hint="eastAsia"/>
                <w:color w:val="000000"/>
                <w:sz w:val="18"/>
                <w:szCs w:val="18"/>
              </w:rPr>
              <w:t>斗采用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厚不锈钢板制作：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500*500*280mm：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*立柱采用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38*3Smm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方迪.配可调式子弾脚：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撑</w:t>
            </w:r>
            <w:r>
              <w:rPr>
                <w:rFonts w:hint="eastAsia"/>
                <w:color w:val="000000"/>
                <w:sz w:val="18"/>
                <w:szCs w:val="18"/>
              </w:rPr>
              <w:t>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25*3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方通：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*不锈钢下水器：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不锈钢水龙头、开孔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22mm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z w:val="18"/>
                <w:szCs w:val="18"/>
              </w:rPr>
              <w:t>加工间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冷藏四门高 身柜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1220*760*1980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锈钢.</w:t>
            </w:r>
            <w:r>
              <w:rPr>
                <w:rFonts w:hint="eastAsia"/>
                <w:color w:val="000000"/>
                <w:sz w:val="18"/>
                <w:szCs w:val="18"/>
              </w:rPr>
              <w:t>内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箱</w:t>
            </w:r>
            <w:r>
              <w:rPr>
                <w:rFonts w:hint="eastAsia"/>
                <w:color w:val="000000"/>
                <w:sz w:val="18"/>
                <w:szCs w:val="18"/>
              </w:rPr>
              <w:t>圆弧没计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-机组独立模块化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技木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-制冷剂：冷藏：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R134a.</w:t>
            </w:r>
            <w:r>
              <w:rPr>
                <w:rFonts w:hint="eastAsia"/>
                <w:color w:val="000000"/>
                <w:sz w:val="18"/>
                <w:szCs w:val="18"/>
              </w:rPr>
              <w:t>冷冻：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R1O U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■压</w:t>
            </w:r>
            <w:r>
              <w:rPr>
                <w:rFonts w:hint="eastAsia"/>
                <w:color w:val="000000"/>
                <w:sz w:val="18"/>
                <w:szCs w:val="18"/>
              </w:rPr>
              <w:t>缩机：国产万宝床缩机：划冷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压定.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性价比任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-进口思科压缩机：效率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高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噪音低</w:t>
            </w:r>
            <w:r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故障率低</w:t>
            </w:r>
            <w:r>
              <w:rPr>
                <w:rFonts w:hint="eastAsia"/>
                <w:color w:val="000000"/>
                <w:sz w:val="18"/>
                <w:szCs w:val="18"/>
              </w:rPr>
              <w:t>、 使用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寿命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长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4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双层平板工 作台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after="40" w:line="360" w:lineRule="exact"/>
              <w:ind w:left="180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</w:p>
          <w:p>
            <w:pPr>
              <w:pStyle w:val="9"/>
              <w:spacing w:line="360" w:lineRule="exact"/>
              <w:ind w:firstLine="420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1800*700*800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*塾体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采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*台面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>内衬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Imm</w:t>
            </w:r>
            <w:r>
              <w:rPr>
                <w:rFonts w:hint="eastAsia"/>
                <w:color w:val="000000"/>
                <w:sz w:val="18"/>
                <w:szCs w:val="18"/>
              </w:rPr>
              <w:t>防水机制板并用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1.0mm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片:不</w:t>
            </w:r>
            <w:r>
              <w:rPr>
                <w:rFonts w:hint="eastAsia"/>
                <w:color w:val="000000"/>
                <w:sz w:val="18"/>
                <w:szCs w:val="18"/>
              </w:rPr>
              <w:t>锈钢板折成加强筋加固：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下层板厚度1.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2mm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*配不锈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钢</w:t>
            </w:r>
            <w:r>
              <w:rPr>
                <w:rFonts w:hint="eastAsia"/>
                <w:color w:val="000000"/>
                <w:sz w:val="18"/>
                <w:szCs w:val="18"/>
              </w:rPr>
              <w:t>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子弹</w:t>
            </w:r>
            <w:r>
              <w:rPr>
                <w:rFonts w:hint="eastAsia"/>
                <w:color w:val="000000"/>
                <w:sz w:val="18"/>
                <w:szCs w:val="18"/>
              </w:rPr>
              <w:t>脚.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4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双层平板工 作台带靠背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1500*700*800+150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20!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台面厚度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1.0mm,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内衬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4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防水机制板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并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1.00mm厚</w:t>
            </w:r>
            <w:r>
              <w:rPr>
                <w:rFonts w:hint="eastAsia"/>
                <w:color w:val="000000"/>
                <w:sz w:val="18"/>
                <w:szCs w:val="18"/>
              </w:rPr>
              <w:t>不 锈钢板折成加强筋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加固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下层板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1.2mm：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*脚管采用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48*l. 0mm</w:t>
            </w:r>
            <w:r>
              <w:rPr>
                <w:rFonts w:hint="eastAsia"/>
                <w:color w:val="000000"/>
                <w:sz w:val="18"/>
                <w:szCs w:val="18"/>
              </w:rPr>
              <w:t>厚不锈钢圆管：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配不锈钢可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调</w:t>
            </w:r>
            <w:r>
              <w:rPr>
                <w:rFonts w:hint="eastAsia"/>
                <w:color w:val="000000"/>
                <w:sz w:val="18"/>
                <w:szCs w:val="18"/>
              </w:rPr>
              <w:t>于弾脚，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52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双星水池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9"/>
              <w:spacing w:before="320"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1550*750*800+150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整体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不锈钢制作.联众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 w:val="18"/>
                <w:szCs w:val="18"/>
              </w:rPr>
              <w:t>级板材： 台面采用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厚不锈钢板制作：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星盆斗采用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mml?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不锈钢板制作：</w:t>
            </w:r>
          </w:p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500*500*280mn：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立柱釆用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38*38mm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方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通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配可调式子弹脚：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*横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撑</w:t>
            </w:r>
            <w:r>
              <w:rPr>
                <w:rFonts w:hint="eastAsia"/>
                <w:color w:val="000000"/>
                <w:sz w:val="18"/>
                <w:szCs w:val="18"/>
              </w:rPr>
              <w:t>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25*38mm</w:t>
            </w:r>
            <w:r>
              <w:rPr>
                <w:rFonts w:hint="eastAsia"/>
                <w:color w:val="000000"/>
                <w:sz w:val="18"/>
                <w:szCs w:val="18"/>
              </w:rPr>
              <w:t>方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*不锈柄下水器：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*不锈钢水龙头、开孔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22mm.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52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四层栅格层 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1200*500*1600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SLS201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制作.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mm：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格</w:t>
            </w:r>
            <w:r>
              <w:rPr>
                <w:rFonts w:hint="eastAsia"/>
                <w:color w:val="000000"/>
                <w:sz w:val="18"/>
                <w:szCs w:val="18"/>
              </w:rPr>
              <w:t>栅釆用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25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0.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mml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不锈钢方管；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*立柱采用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*1.00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厚不锈钢方管：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配不锈钢可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调</w:t>
            </w:r>
            <w:r>
              <w:rPr>
                <w:rFonts w:hint="eastAsia"/>
                <w:color w:val="000000"/>
                <w:sz w:val="18"/>
                <w:szCs w:val="18"/>
              </w:rPr>
              <w:t>子弹脚。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2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B08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left="260" w:hanging="2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大单星（盆 下腿）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1000*700*800+150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照体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作.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联众一級板材：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*台面釆用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!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星盆斗釆用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800*500*280nm：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木立</w:t>
            </w:r>
            <w:r>
              <w:rPr>
                <w:rFonts w:hint="eastAsia"/>
                <w:color w:val="000000"/>
                <w:sz w:val="18"/>
                <w:szCs w:val="18"/>
              </w:rPr>
              <w:t>柱釆用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38*38mm</w:t>
            </w:r>
            <w:r>
              <w:rPr>
                <w:rFonts w:hint="eastAsia"/>
                <w:color w:val="000000"/>
                <w:sz w:val="18"/>
                <w:szCs w:val="18"/>
              </w:rPr>
              <w:t>方通.配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可调式子弹脚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撑</w:t>
            </w:r>
            <w:r>
              <w:rPr>
                <w:rFonts w:hint="eastAsia"/>
                <w:color w:val="000000"/>
                <w:sz w:val="18"/>
                <w:szCs w:val="18"/>
              </w:rPr>
              <w:t>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25*38mm</w:t>
            </w:r>
            <w:r>
              <w:rPr>
                <w:rFonts w:hint="eastAsia"/>
                <w:color w:val="000000"/>
                <w:sz w:val="18"/>
                <w:szCs w:val="18"/>
              </w:rPr>
              <w:t>方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通</w:t>
            </w:r>
            <w:r>
              <w:rPr>
                <w:rFonts w:hint="eastAsia"/>
                <w:color w:val="000000"/>
                <w:sz w:val="18"/>
                <w:szCs w:val="18"/>
              </w:rPr>
              <w:t>： *不锈钢下水器：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*不锈钢水龙头、开孔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22mm.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52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</w:t>
            </w:r>
            <w:r>
              <w:rPr>
                <w:color w:val="000000"/>
                <w:sz w:val="18"/>
                <w:szCs w:val="18"/>
              </w:rPr>
              <w:t>洗碗间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C01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1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四门碗柜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1200*500*1800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锈</w:t>
            </w:r>
            <w:r>
              <w:rPr>
                <w:rFonts w:hint="eastAsia"/>
                <w:color w:val="000000"/>
                <w:sz w:val="18"/>
                <w:szCs w:val="18"/>
              </w:rPr>
              <w:t>钢制作: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台面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 0mm：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下层、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侧板厚度1.00mm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.并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l.Omm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不锈钢板折成 加强筋加固：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*脚管釆用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Φ48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”：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不锈钢圆菅：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配不锈钢</w:t>
            </w:r>
            <w:r>
              <w:rPr>
                <w:rFonts w:hint="eastAsia"/>
                <w:color w:val="000000"/>
                <w:sz w:val="18"/>
                <w:szCs w:val="18"/>
              </w:rPr>
              <w:t>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弾脚，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5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商用热风循 环消毒柜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1440*670*1940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•全</w:t>
            </w:r>
            <w:r>
              <w:rPr>
                <w:rFonts w:hint="eastAsia"/>
                <w:color w:val="000000"/>
                <w:sz w:val="18"/>
                <w:szCs w:val="18"/>
              </w:rPr>
              <w:t>不锈钢打造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箱</w:t>
            </w:r>
            <w:r>
              <w:rPr>
                <w:rFonts w:hint="eastAsia"/>
                <w:color w:val="000000"/>
                <w:sz w:val="18"/>
                <w:szCs w:val="18"/>
              </w:rPr>
              <w:t>体.设计时尚大方；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•整</w:t>
            </w:r>
            <w:r>
              <w:rPr>
                <w:rFonts w:hint="eastAsia"/>
                <w:color w:val="000000"/>
                <w:sz w:val="18"/>
                <w:szCs w:val="18"/>
              </w:rPr>
              <w:t>机整体发泡.门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封</w:t>
            </w:r>
            <w:r>
              <w:rPr>
                <w:rFonts w:hint="eastAsia"/>
                <w:color w:val="000000"/>
                <w:sz w:val="18"/>
                <w:szCs w:val="18"/>
              </w:rPr>
              <w:t>条密闭工艺.隔热保温.: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・采用高温热风術环消处系统消标.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消</w:t>
            </w:r>
            <w:r>
              <w:rPr>
                <w:rFonts w:hint="eastAsia"/>
                <w:color w:val="000000"/>
                <w:sz w:val="18"/>
                <w:szCs w:val="18"/>
              </w:rPr>
              <w:t>除各种有害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病菌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•全</w:t>
            </w:r>
            <w:r>
              <w:rPr>
                <w:rFonts w:hint="eastAsia"/>
                <w:color w:val="000000"/>
                <w:sz w:val="18"/>
                <w:szCs w:val="18"/>
              </w:rPr>
              <w:t>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锈钢</w:t>
            </w:r>
            <w:r>
              <w:rPr>
                <w:rFonts w:hint="eastAsia"/>
                <w:color w:val="000000"/>
                <w:sz w:val="18"/>
                <w:szCs w:val="18"/>
              </w:rPr>
              <w:t>层架、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重力脚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配置 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承载力</w:t>
            </w:r>
            <w:r>
              <w:rPr>
                <w:rFonts w:hint="eastAsia"/>
                <w:color w:val="000000"/>
                <w:sz w:val="18"/>
                <w:szCs w:val="18"/>
              </w:rPr>
              <w:t>强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.坚</w:t>
            </w:r>
            <w:r>
              <w:rPr>
                <w:rFonts w:hint="eastAsia"/>
                <w:color w:val="000000"/>
                <w:sz w:val="18"/>
                <w:szCs w:val="18"/>
              </w:rPr>
              <w:t>固耐用；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设</w:t>
            </w:r>
            <w:r>
              <w:rPr>
                <w:rFonts w:hint="eastAsia"/>
                <w:color w:val="000000"/>
                <w:sz w:val="18"/>
                <w:szCs w:val="18"/>
              </w:rPr>
              <w:t>名厂可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调温控器</w:t>
            </w:r>
            <w:r>
              <w:rPr>
                <w:rFonts w:hint="eastAsia"/>
                <w:color w:val="000000"/>
                <w:sz w:val="18"/>
                <w:szCs w:val="18"/>
              </w:rPr>
              <w:t>和可调定时器功能.对所需温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度时间随意</w:t>
            </w:r>
            <w:r>
              <w:rPr>
                <w:rFonts w:hint="eastAsia"/>
                <w:color w:val="000000"/>
                <w:sz w:val="18"/>
                <w:szCs w:val="18"/>
              </w:rPr>
              <w:t>调节: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4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单星水池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700*700*800+150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整体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制作.</w:t>
            </w:r>
            <w:r>
              <w:rPr>
                <w:rFonts w:hint="eastAsia"/>
                <w:color w:val="000000"/>
                <w:sz w:val="18"/>
                <w:szCs w:val="18"/>
              </w:rPr>
              <w:t>联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众一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级板材：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台面采用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盆</w:t>
            </w:r>
            <w:r>
              <w:rPr>
                <w:rFonts w:hint="eastAsia"/>
                <w:color w:val="000000"/>
                <w:sz w:val="18"/>
                <w:szCs w:val="18"/>
              </w:rPr>
              <w:t>斗釆用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500*500*280mm：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*立柱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采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*3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方通.配可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可调式子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弹脚：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*横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撑</w:t>
            </w:r>
            <w:r>
              <w:rPr>
                <w:rFonts w:hint="eastAsia"/>
                <w:color w:val="000000"/>
                <w:sz w:val="18"/>
                <w:szCs w:val="18"/>
              </w:rPr>
              <w:t>釆用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25*38方通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*不镑钢下水器：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不锈钢水龙头、开孔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22mm.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。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left="260" w:hanging="26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大单星（盆下腿）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1000*700*800+150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**</w:t>
            </w:r>
            <w:r>
              <w:rPr>
                <w:rFonts w:hint="eastAsia"/>
                <w:color w:val="000000"/>
                <w:sz w:val="18"/>
                <w:szCs w:val="18"/>
              </w:rPr>
              <w:t>整体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制作.</w:t>
            </w:r>
            <w:r>
              <w:rPr>
                <w:rFonts w:hint="eastAsia"/>
                <w:color w:val="000000"/>
                <w:sz w:val="18"/>
                <w:szCs w:val="18"/>
              </w:rPr>
              <w:t>联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众一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级板材：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台面采用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盆</w:t>
            </w:r>
            <w:r>
              <w:rPr>
                <w:rFonts w:hint="eastAsia"/>
                <w:color w:val="000000"/>
                <w:sz w:val="18"/>
                <w:szCs w:val="18"/>
              </w:rPr>
              <w:t>斗釆用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800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*500*280mm：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**立柱采用38*38mm方通.配可可调式子弹脚：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*横撑釆用25*38方通：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*不镑钢下水器：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*不锈钢水龙头、开孔Φ22mm.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C05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双孔收餐工 作柜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9"/>
              <w:spacing w:before="180"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1500*700*800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釆用优质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304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不锈钢板材制作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D</w:t>
            </w:r>
            <w:r>
              <w:rPr>
                <w:color w:val="000000"/>
                <w:sz w:val="18"/>
                <w:szCs w:val="18"/>
              </w:rPr>
              <w:t>早餐间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DOI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单通工作台 带靠背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1800*700*800+150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sus</w:t>
            </w:r>
            <w:r>
              <w:rPr>
                <w:rFonts w:hint="eastAsia"/>
                <w:color w:val="000000"/>
                <w:sz w:val="18"/>
                <w:szCs w:val="18"/>
              </w:rPr>
              <w:t>201不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锈</w:t>
            </w:r>
            <w:r>
              <w:rPr>
                <w:rFonts w:hint="eastAsia"/>
                <w:color w:val="000000"/>
                <w:sz w:val="18"/>
                <w:szCs w:val="18"/>
              </w:rPr>
              <w:t>钢制作: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台面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1. 0mm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,内衬4mm防水机制板并用1.00mm厚不锈钢板折成加强固钢筋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层板、底板、侧板及门面采用1.00mm厚不锈钢板制作加强筋厚度1.0mm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配不锈钢</w:t>
            </w:r>
            <w:r>
              <w:rPr>
                <w:rFonts w:hint="eastAsia"/>
                <w:color w:val="000000"/>
                <w:sz w:val="18"/>
                <w:szCs w:val="18"/>
              </w:rPr>
              <w:t>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弾脚，“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9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D02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双层平板工 作台带靠背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pStyle w:val="9"/>
              <w:tabs>
                <w:tab w:val="left" w:pos="1552"/>
              </w:tabs>
              <w:spacing w:after="300" w:line="360" w:lineRule="exact"/>
              <w:jc w:val="left"/>
              <w:rPr>
                <w:sz w:val="18"/>
                <w:szCs w:val="18"/>
              </w:rPr>
            </w:pPr>
          </w:p>
          <w:p>
            <w:pPr>
              <w:pStyle w:val="9"/>
              <w:spacing w:line="360" w:lineRule="exact"/>
              <w:ind w:firstLine="4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sus</w:t>
            </w:r>
            <w:r>
              <w:rPr>
                <w:rFonts w:hint="eastAsia"/>
                <w:color w:val="000000"/>
                <w:sz w:val="18"/>
                <w:szCs w:val="18"/>
              </w:rPr>
              <w:t>201不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锈</w:t>
            </w:r>
            <w:r>
              <w:rPr>
                <w:rFonts w:hint="eastAsia"/>
                <w:color w:val="000000"/>
                <w:sz w:val="18"/>
                <w:szCs w:val="18"/>
              </w:rPr>
              <w:t>钢制作: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台面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1. 0mm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,内衬4mm防水机制板并用1.00mm厚不锈钢板折成加强固钢筋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下层板厚度1.2mm厚不锈钢板制作，脚管采用</w:t>
            </w:r>
            <w:r>
              <w:rPr>
                <w:rFonts w:hint="eastAsia"/>
                <w:color w:val="000000"/>
                <w:sz w:val="18"/>
                <w:szCs w:val="18"/>
              </w:rPr>
              <w:t>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48*1.0mm厚不锈钢管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加强筋厚度1.0mm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配不锈钢</w:t>
            </w:r>
            <w:r>
              <w:rPr>
                <w:rFonts w:hint="eastAsia"/>
                <w:color w:val="000000"/>
                <w:sz w:val="18"/>
                <w:szCs w:val="18"/>
              </w:rPr>
              <w:t>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弾脚，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6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D04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双星水池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after="300" w:line="36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9"/>
              <w:spacing w:before="380"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1200*700*800+150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**</w:t>
            </w:r>
            <w:r>
              <w:rPr>
                <w:rFonts w:hint="eastAsia"/>
                <w:color w:val="000000"/>
                <w:sz w:val="18"/>
                <w:szCs w:val="18"/>
              </w:rPr>
              <w:t>整体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制作.</w:t>
            </w:r>
            <w:r>
              <w:rPr>
                <w:rFonts w:hint="eastAsia"/>
                <w:color w:val="000000"/>
                <w:sz w:val="18"/>
                <w:szCs w:val="18"/>
              </w:rPr>
              <w:t>联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众一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级板材：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台面采用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盆</w:t>
            </w:r>
            <w:r>
              <w:rPr>
                <w:rFonts w:hint="eastAsia"/>
                <w:color w:val="000000"/>
                <w:sz w:val="18"/>
                <w:szCs w:val="18"/>
              </w:rPr>
              <w:t>斗釆用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不锈钢板制作：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*星斗尺寸：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500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*500*280mm：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**立柱采用38*38mm方通.配可可调式子弹脚：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*横撑釆用25*38方通：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*不镑钢下水器：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*不锈钢水龙头、开孔Φ22mm.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E</w:t>
            </w:r>
            <w:r>
              <w:rPr>
                <w:color w:val="000000"/>
                <w:sz w:val="18"/>
                <w:szCs w:val="18"/>
              </w:rPr>
              <w:t>仓库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E02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四层平板货 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1200*500*1600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SUS201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不锈</w:t>
            </w:r>
            <w:r>
              <w:rPr>
                <w:rFonts w:hint="eastAsia"/>
                <w:color w:val="000000"/>
                <w:sz w:val="18"/>
                <w:szCs w:val="18"/>
              </w:rPr>
              <w:t>钢制作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.平</w:t>
            </w:r>
            <w:r>
              <w:rPr>
                <w:rFonts w:hint="eastAsia"/>
                <w:color w:val="000000"/>
                <w:sz w:val="18"/>
                <w:szCs w:val="18"/>
              </w:rPr>
              <w:t>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0mm： </w:t>
            </w:r>
          </w:p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立柱采用Φ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48mm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,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1.00mm厚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不锈钢圆管： 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配不锈钢可调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弾脚“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E03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六门储物柜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1200*500*1800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*整体采用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SIS30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*顶板、层板、底板、侧板均采用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1.0mm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面板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并用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</w:rPr>
              <w:t>（不锈钢板折成加强筋加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固）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趟</w:t>
            </w:r>
            <w:r>
              <w:rPr>
                <w:rFonts w:hint="eastAsia"/>
                <w:color w:val="000000"/>
                <w:sz w:val="18"/>
                <w:szCs w:val="18"/>
              </w:rPr>
              <w:t>门为双层结构：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*配置不锈钢可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调</w:t>
            </w:r>
            <w:r>
              <w:rPr>
                <w:rFonts w:hint="eastAsia"/>
                <w:color w:val="000000"/>
                <w:sz w:val="18"/>
                <w:szCs w:val="18"/>
              </w:rPr>
              <w:t>子弹脚.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5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E04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米面架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1000*600*150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*史体釆用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SIS20I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作.</w:t>
            </w:r>
            <w:r>
              <w:rPr>
                <w:rFonts w:hint="eastAsia"/>
                <w:color w:val="000000"/>
                <w:sz w:val="18"/>
                <w:szCs w:val="18"/>
              </w:rPr>
              <w:t>厚度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1.00mm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 xml:space="preserve">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横柱用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不锈钢：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*立柱采用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*1.00mm厚</w:t>
            </w:r>
            <w:r>
              <w:rPr>
                <w:rFonts w:hint="eastAsia"/>
                <w:color w:val="000000"/>
                <w:sz w:val="18"/>
                <w:szCs w:val="18"/>
              </w:rPr>
              <w:t>不锈钢：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*配置塑胶脚垫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F</w:t>
            </w:r>
            <w:r>
              <w:rPr>
                <w:color w:val="000000"/>
                <w:sz w:val="18"/>
                <w:szCs w:val="18"/>
              </w:rPr>
              <w:t>冷库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F03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保鲜、冷冻 库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tabs>
                <w:tab w:val="left" w:leader="underscore" w:pos="389"/>
              </w:tabs>
              <w:spacing w:after="500" w:line="360" w:lineRule="exact"/>
              <w:jc w:val="both"/>
              <w:rPr>
                <w:sz w:val="18"/>
                <w:szCs w:val="18"/>
              </w:rPr>
            </w:pPr>
          </w:p>
          <w:p>
            <w:pPr>
              <w:pStyle w:val="9"/>
              <w:tabs>
                <w:tab w:val="left" w:leader="hyphen" w:pos="29"/>
                <w:tab w:val="left" w:leader="hyphen" w:pos="425"/>
              </w:tabs>
              <w:spacing w:line="36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2400*4600*2600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压缩机：采用美国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“谷轮</w:t>
            </w:r>
            <w:r>
              <w:rPr>
                <w:rFonts w:hint="eastAsia"/>
                <w:color w:val="000000"/>
                <w:sz w:val="18"/>
                <w:szCs w:val="18"/>
              </w:rPr>
              <w:t>（爱状生）”涡旋机组冷风机采用博世・库板：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采</w:t>
            </w:r>
            <w:r>
              <w:rPr>
                <w:rFonts w:hint="eastAsia"/>
                <w:color w:val="000000"/>
                <w:sz w:val="18"/>
                <w:szCs w:val="18"/>
              </w:rPr>
              <w:t>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不锈钢品雪库板・</w:t>
            </w:r>
          </w:p>
          <w:p>
            <w:pPr>
              <w:pStyle w:val="9"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电控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柜</w:t>
            </w:r>
            <w:r>
              <w:rPr>
                <w:rFonts w:hint="eastAsia"/>
                <w:color w:val="000000"/>
                <w:sz w:val="18"/>
                <w:szCs w:val="18"/>
              </w:rPr>
              <w:t>：全自动故显温控、化节、电动机综合保护器. 相序保护装置.制冷阀件：法国丹弗斯电心破明、膨 服阀.冷库门：塑框门及安全锁。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0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4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F04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四层栅格层 架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1200*500*1600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整</w:t>
            </w:r>
            <w:r>
              <w:rPr>
                <w:rFonts w:hint="eastAsia"/>
                <w:color w:val="000000"/>
                <w:sz w:val="18"/>
                <w:szCs w:val="18"/>
              </w:rPr>
              <w:t>体釆用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</w:t>
            </w: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zh-CN"/>
              </w:rPr>
              <w:t>台面厚度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1.0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mm：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*格柵采用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25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0.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 w:bidi="en-US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不锈钢方管： </w:t>
            </w:r>
          </w:p>
          <w:p>
            <w:pPr>
              <w:pStyle w:val="9"/>
              <w:spacing w:line="36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*立柱采用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38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8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*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1.0nm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厚</w:t>
            </w:r>
            <w:r>
              <w:rPr>
                <w:rFonts w:hint="eastAsia"/>
                <w:color w:val="000000"/>
                <w:sz w:val="18"/>
                <w:szCs w:val="18"/>
              </w:rPr>
              <w:t>不锈钢方管：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配不锈钢可调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弹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脚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H</w:t>
            </w:r>
            <w:r>
              <w:rPr>
                <w:color w:val="000000"/>
                <w:sz w:val="18"/>
                <w:szCs w:val="18"/>
              </w:rPr>
              <w:t>餐厅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2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HOI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汤桶工作台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ind w:right="220"/>
              <w:jc w:val="both"/>
              <w:rPr>
                <w:sz w:val="18"/>
                <w:szCs w:val="18"/>
              </w:rPr>
            </w:pPr>
          </w:p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1200*700*350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整</w:t>
            </w:r>
            <w:r>
              <w:rPr>
                <w:rFonts w:hint="eastAsia"/>
                <w:color w:val="000000"/>
                <w:sz w:val="18"/>
                <w:szCs w:val="18"/>
              </w:rPr>
              <w:t>体釆用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台面厚度1.00mm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内衬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.00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防水机制板并用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不锈钢板折成加强筋加固：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下层板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1.2mm：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*脚管釆用Φ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0 18*1.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00m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厚不锈钢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圆</w:t>
            </w:r>
            <w:r>
              <w:rPr>
                <w:rFonts w:hint="eastAsia"/>
                <w:color w:val="000000"/>
                <w:sz w:val="18"/>
                <w:szCs w:val="18"/>
              </w:rPr>
              <w:t>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配不锈钢可调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弾脚，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H02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双层平板工 作台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1800*700*800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整</w:t>
            </w:r>
            <w:r>
              <w:rPr>
                <w:rFonts w:hint="eastAsia"/>
                <w:color w:val="000000"/>
                <w:sz w:val="18"/>
                <w:szCs w:val="18"/>
              </w:rPr>
              <w:t>体釆用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201</w:t>
            </w:r>
            <w:r>
              <w:rPr>
                <w:rFonts w:hint="eastAsia"/>
                <w:color w:val="000000"/>
                <w:sz w:val="18"/>
                <w:szCs w:val="18"/>
              </w:rPr>
              <w:t>不锈钢制作：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台面厚度1.00mm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.</w:t>
            </w:r>
            <w:r>
              <w:rPr>
                <w:rFonts w:hint="eastAsia"/>
                <w:color w:val="000000"/>
                <w:sz w:val="18"/>
                <w:szCs w:val="18"/>
              </w:rPr>
              <w:t>内衬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.00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mm</w:t>
            </w:r>
            <w:r>
              <w:rPr>
                <w:rFonts w:hint="eastAsia"/>
                <w:color w:val="000000"/>
                <w:sz w:val="18"/>
                <w:szCs w:val="18"/>
              </w:rPr>
              <w:t>防水机制板并用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1.00mm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不锈钢板折成加强筋加固：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下层板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厚度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1.2mm：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*脚管釆用Φ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0 18*1.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 w:bidi="en-US"/>
              </w:rPr>
              <w:t>00m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m</w:t>
            </w:r>
            <w:r>
              <w:rPr>
                <w:rFonts w:hint="eastAsia"/>
                <w:color w:val="000000"/>
                <w:sz w:val="18"/>
                <w:szCs w:val="18"/>
              </w:rPr>
              <w:t>厚不锈钢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圆</w:t>
            </w:r>
            <w:r>
              <w:rPr>
                <w:rFonts w:hint="eastAsia"/>
                <w:color w:val="000000"/>
                <w:sz w:val="18"/>
                <w:szCs w:val="18"/>
              </w:rPr>
              <w:t>管：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en-US" w:bidi="en-US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配不锈钢可调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子</w:t>
            </w:r>
            <w:r>
              <w:rPr>
                <w:rFonts w:hint="eastAsia"/>
                <w:color w:val="000000"/>
                <w:sz w:val="18"/>
                <w:szCs w:val="18"/>
              </w:rPr>
              <w:t>弾脚，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H03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五格保温售 饭工作柜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en-US"/>
              </w:rPr>
              <w:t>1800*700*810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-电压：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220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v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-功率：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en-US" w:bidi="en-US"/>
              </w:rPr>
              <w:t>2kw</w:t>
            </w:r>
          </w:p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zh-CN" w:eastAsia="zh-CN" w:bidi="zh-CN"/>
              </w:rPr>
              <w:t>■规</w:t>
            </w:r>
            <w:r>
              <w:rPr>
                <w:rFonts w:hint="eastAsia"/>
                <w:color w:val="000000"/>
                <w:sz w:val="18"/>
                <w:szCs w:val="18"/>
              </w:rPr>
              <w:t>格：配食品级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份数盘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只</w:t>
            </w: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460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8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供气系统</w:t>
            </w: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AKO1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汽化炉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30KG/H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台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稳压系统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高转中，中转低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无缝钢管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直径60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泄漏报警箱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配制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2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气体报警探 头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配制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0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个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6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5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自动控制阀 门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50#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380"/>
              <w:jc w:val="lef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 w:bidi="en-US"/>
              </w:rPr>
              <w:t>AK07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钢瓶、灶具 连接管道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配套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ind w:firstLine="2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3" w:hRule="exac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9"/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利旧星盆更 换龙头和下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9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A435AA"/>
    <w:multiLevelType w:val="singleLevel"/>
    <w:tmpl w:val="01A435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B228D"/>
    <w:rsid w:val="0CD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</w:rPr>
  </w:style>
  <w:style w:type="paragraph" w:customStyle="1" w:styleId="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2"/>
      <w:szCs w:val="1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2023-06-12T13:52:00Z</dcterms:created>
  <dc:creator>让风告诉你</dc:creator>
  <cp:lastModifiedBy>让风告诉你</cp:lastModifiedBy>
  <dcterms:modified xsi:type="dcterms:W3CDTF">2023-06-12T13:53:19Z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A04065CB927C455984EF757BB84344F2</vt:lpwstr>
  </property>
</Properties>
</file>